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00" w:rsidRPr="00165CA5" w:rsidRDefault="00865F00">
      <w:pPr>
        <w:rPr>
          <w:b/>
          <w:sz w:val="28"/>
        </w:rPr>
      </w:pPr>
      <w:bookmarkStart w:id="0" w:name="_GoBack"/>
      <w:bookmarkEnd w:id="0"/>
      <w:r w:rsidRPr="00165CA5">
        <w:rPr>
          <w:b/>
          <w:sz w:val="28"/>
        </w:rPr>
        <w:t>STADT</w:t>
      </w:r>
      <w:r w:rsidR="006C7333" w:rsidRPr="00165CA5">
        <w:rPr>
          <w:b/>
          <w:sz w:val="28"/>
        </w:rPr>
        <w:t>-LAND-RADELN</w:t>
      </w:r>
      <w:r w:rsidR="007E6261" w:rsidRPr="00165CA5">
        <w:rPr>
          <w:b/>
          <w:sz w:val="28"/>
        </w:rPr>
        <w:t xml:space="preserve"> vom </w:t>
      </w:r>
      <w:r w:rsidR="00625A37" w:rsidRPr="00165CA5">
        <w:rPr>
          <w:b/>
          <w:sz w:val="28"/>
        </w:rPr>
        <w:t>1</w:t>
      </w:r>
      <w:r w:rsidR="007E6261" w:rsidRPr="00165CA5">
        <w:rPr>
          <w:b/>
          <w:sz w:val="28"/>
        </w:rPr>
        <w:t xml:space="preserve">9. </w:t>
      </w:r>
      <w:r w:rsidR="00625A37" w:rsidRPr="00165CA5">
        <w:rPr>
          <w:b/>
          <w:sz w:val="28"/>
        </w:rPr>
        <w:t>September bis 0</w:t>
      </w:r>
      <w:r w:rsidR="007E6261" w:rsidRPr="00165CA5">
        <w:rPr>
          <w:b/>
          <w:sz w:val="28"/>
        </w:rPr>
        <w:t xml:space="preserve">9. </w:t>
      </w:r>
      <w:r w:rsidR="00625A37" w:rsidRPr="00165CA5">
        <w:rPr>
          <w:b/>
          <w:sz w:val="28"/>
        </w:rPr>
        <w:t>Oktober</w:t>
      </w:r>
      <w:r w:rsidRPr="00165CA5">
        <w:rPr>
          <w:b/>
          <w:sz w:val="28"/>
        </w:rPr>
        <w:t xml:space="preserve"> - Wir sind dabei!</w:t>
      </w:r>
    </w:p>
    <w:p w:rsidR="00865F00" w:rsidRDefault="00865F00">
      <w:pPr>
        <w:rPr>
          <w:b/>
        </w:rPr>
      </w:pPr>
    </w:p>
    <w:p w:rsidR="002412FF" w:rsidRDefault="002412FF">
      <w:pPr>
        <w:rPr>
          <w:b/>
        </w:rPr>
      </w:pPr>
    </w:p>
    <w:p w:rsidR="00165CA5" w:rsidRDefault="007E6261" w:rsidP="002B37F2">
      <w:pPr>
        <w:spacing w:line="360" w:lineRule="auto"/>
        <w:rPr>
          <w:sz w:val="24"/>
          <w:szCs w:val="24"/>
        </w:rPr>
      </w:pPr>
      <w:r w:rsidRPr="00A96BFD">
        <w:rPr>
          <w:sz w:val="24"/>
          <w:szCs w:val="24"/>
        </w:rPr>
        <w:t xml:space="preserve">Seit 2008 treten </w:t>
      </w:r>
      <w:r w:rsidR="007A37C6" w:rsidRPr="00A96BFD">
        <w:rPr>
          <w:sz w:val="24"/>
          <w:szCs w:val="24"/>
        </w:rPr>
        <w:t xml:space="preserve">Bürgerinnen und Bürger sowie Gemeinderätinnen und Gemeinderäte </w:t>
      </w:r>
      <w:r w:rsidRPr="00A96BFD">
        <w:rPr>
          <w:sz w:val="24"/>
          <w:szCs w:val="24"/>
        </w:rPr>
        <w:t xml:space="preserve">bei der internationalen Kampagne STADTRADELN für mehr Klimaschutz und Radverkehr in die Pedale. </w:t>
      </w:r>
      <w:r w:rsidR="000D4EAE">
        <w:rPr>
          <w:sz w:val="24"/>
          <w:szCs w:val="24"/>
        </w:rPr>
        <w:t xml:space="preserve">Die </w:t>
      </w:r>
      <w:r w:rsidR="000D4EAE" w:rsidRPr="000D4EAE">
        <w:rPr>
          <w:b/>
          <w:sz w:val="24"/>
          <w:szCs w:val="24"/>
        </w:rPr>
        <w:t>Gemeinde Engstingen</w:t>
      </w:r>
      <w:r w:rsidR="006B3A4D">
        <w:rPr>
          <w:sz w:val="24"/>
          <w:szCs w:val="24"/>
        </w:rPr>
        <w:t xml:space="preserve"> ist vom 1</w:t>
      </w:r>
      <w:r w:rsidR="000D4EAE">
        <w:rPr>
          <w:sz w:val="24"/>
          <w:szCs w:val="24"/>
        </w:rPr>
        <w:t>9. September bis 9. </w:t>
      </w:r>
      <w:r w:rsidR="006B3A4D">
        <w:rPr>
          <w:sz w:val="24"/>
          <w:szCs w:val="24"/>
        </w:rPr>
        <w:t>Oktober</w:t>
      </w:r>
      <w:r w:rsidRPr="00A96BFD">
        <w:rPr>
          <w:sz w:val="24"/>
          <w:szCs w:val="24"/>
        </w:rPr>
        <w:t xml:space="preserve"> gemeinsam mit dem Landkreis Reutlingen</w:t>
      </w:r>
      <w:r w:rsidR="007A37C6" w:rsidRPr="00A96BFD">
        <w:rPr>
          <w:sz w:val="24"/>
          <w:szCs w:val="24"/>
        </w:rPr>
        <w:t>,</w:t>
      </w:r>
      <w:r w:rsidRPr="00A96BFD">
        <w:rPr>
          <w:sz w:val="24"/>
          <w:szCs w:val="24"/>
        </w:rPr>
        <w:t xml:space="preserve"> unter dem Motto STADT-LAND-RADELN</w:t>
      </w:r>
      <w:r w:rsidR="007A37C6" w:rsidRPr="00A96BFD">
        <w:rPr>
          <w:sz w:val="24"/>
          <w:szCs w:val="24"/>
        </w:rPr>
        <w:t>,</w:t>
      </w:r>
      <w:r w:rsidRPr="00A96BFD">
        <w:rPr>
          <w:sz w:val="24"/>
          <w:szCs w:val="24"/>
        </w:rPr>
        <w:t xml:space="preserve"> </w:t>
      </w:r>
      <w:r w:rsidR="000D4EAE" w:rsidRPr="000D4EAE">
        <w:rPr>
          <w:b/>
          <w:sz w:val="24"/>
          <w:szCs w:val="24"/>
        </w:rPr>
        <w:t>zum ersten</w:t>
      </w:r>
      <w:r w:rsidRPr="000D4EAE">
        <w:rPr>
          <w:b/>
          <w:sz w:val="24"/>
          <w:szCs w:val="24"/>
        </w:rPr>
        <w:t xml:space="preserve"> Mal</w:t>
      </w:r>
      <w:r w:rsidRPr="00A96BFD">
        <w:rPr>
          <w:sz w:val="24"/>
          <w:szCs w:val="24"/>
        </w:rPr>
        <w:t xml:space="preserve"> mit von der Partie.</w:t>
      </w:r>
    </w:p>
    <w:p w:rsidR="00165CA5" w:rsidRDefault="00165CA5" w:rsidP="002B37F2">
      <w:pPr>
        <w:spacing w:line="360" w:lineRule="auto"/>
        <w:rPr>
          <w:sz w:val="24"/>
          <w:szCs w:val="24"/>
        </w:rPr>
      </w:pPr>
    </w:p>
    <w:p w:rsidR="00BD63DF" w:rsidRPr="00A96BFD" w:rsidRDefault="00165CA5" w:rsidP="002B37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 letzten Jahr haben </w:t>
      </w:r>
      <w:r w:rsidRPr="004C6F97">
        <w:rPr>
          <w:sz w:val="24"/>
        </w:rPr>
        <w:t>1.115</w:t>
      </w:r>
      <w:r>
        <w:rPr>
          <w:sz w:val="24"/>
        </w:rPr>
        <w:t xml:space="preserve"> Radelnde im Landkreis Reutlingen innerhalb von 21 Tagen insgesamt fast 250.000 Kilometer klimafreundlich mit dem Rad zurückgelegt. Damit konnten gegenüber Fahrten mit dem eigenen PKW immerhin 35 Tonnen </w:t>
      </w:r>
      <w:r w:rsidRPr="00DF6B66">
        <w:rPr>
          <w:sz w:val="24"/>
        </w:rPr>
        <w:t>CO</w:t>
      </w:r>
      <w:r w:rsidRPr="00DF6B66">
        <w:rPr>
          <w:sz w:val="24"/>
          <w:vertAlign w:val="subscript"/>
        </w:rPr>
        <w:t>2</w:t>
      </w:r>
      <w:r>
        <w:rPr>
          <w:sz w:val="24"/>
        </w:rPr>
        <w:t>-Emissionen vermieden werden. Ziel ist es, auch in diesem Jahr wieder so viele Kilometer wie möglich zu sammeln.</w:t>
      </w:r>
    </w:p>
    <w:p w:rsidR="00BD63DF" w:rsidRPr="00A96BFD" w:rsidRDefault="00BD63DF" w:rsidP="002B37F2">
      <w:pPr>
        <w:spacing w:line="360" w:lineRule="auto"/>
        <w:rPr>
          <w:sz w:val="24"/>
          <w:szCs w:val="24"/>
        </w:rPr>
      </w:pPr>
    </w:p>
    <w:p w:rsidR="00966122" w:rsidRDefault="00165CA5" w:rsidP="002B37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 Aktionszeitraum</w:t>
      </w:r>
      <w:r w:rsidR="007E6261" w:rsidRPr="00A96BFD">
        <w:rPr>
          <w:sz w:val="24"/>
          <w:szCs w:val="24"/>
        </w:rPr>
        <w:t xml:space="preserve"> können alle</w:t>
      </w:r>
      <w:r w:rsidR="00BD63DF" w:rsidRPr="00A96BFD">
        <w:rPr>
          <w:sz w:val="24"/>
          <w:szCs w:val="24"/>
        </w:rPr>
        <w:t>,</w:t>
      </w:r>
      <w:r w:rsidR="007E6261" w:rsidRPr="00A96BFD">
        <w:rPr>
          <w:sz w:val="24"/>
          <w:szCs w:val="24"/>
        </w:rPr>
        <w:t xml:space="preserve"> die in </w:t>
      </w:r>
      <w:r w:rsidR="00145715">
        <w:rPr>
          <w:sz w:val="24"/>
          <w:szCs w:val="24"/>
        </w:rPr>
        <w:t xml:space="preserve">Engstingen </w:t>
      </w:r>
      <w:r w:rsidR="005E031B">
        <w:rPr>
          <w:sz w:val="24"/>
          <w:szCs w:val="24"/>
        </w:rPr>
        <w:t xml:space="preserve">wohnen, </w:t>
      </w:r>
      <w:r w:rsidR="007E6261" w:rsidRPr="00A96BFD">
        <w:rPr>
          <w:sz w:val="24"/>
          <w:szCs w:val="24"/>
        </w:rPr>
        <w:t xml:space="preserve">arbeiten, einem Verein angehören oder eine </w:t>
      </w:r>
      <w:r w:rsidR="00BD63DF" w:rsidRPr="00A96BFD">
        <w:rPr>
          <w:sz w:val="24"/>
          <w:szCs w:val="24"/>
        </w:rPr>
        <w:t xml:space="preserve">Schule besuchen beim STADT-LAND-RADELN </w:t>
      </w:r>
      <w:r w:rsidR="007E6261" w:rsidRPr="00A96BFD">
        <w:rPr>
          <w:sz w:val="24"/>
          <w:szCs w:val="24"/>
        </w:rPr>
        <w:t xml:space="preserve">mitmachen und möglichst viele Radkilometer sammeln. </w:t>
      </w:r>
      <w:r w:rsidR="00BE0796" w:rsidRPr="00A96BFD">
        <w:rPr>
          <w:sz w:val="24"/>
          <w:szCs w:val="24"/>
        </w:rPr>
        <w:t>E</w:t>
      </w:r>
      <w:r w:rsidR="00BD63DF" w:rsidRPr="00A96BFD">
        <w:rPr>
          <w:sz w:val="24"/>
          <w:szCs w:val="24"/>
        </w:rPr>
        <w:t xml:space="preserve">s </w:t>
      </w:r>
      <w:r w:rsidR="00326DDC">
        <w:rPr>
          <w:sz w:val="24"/>
          <w:szCs w:val="24"/>
        </w:rPr>
        <w:t xml:space="preserve">geht dabei </w:t>
      </w:r>
      <w:r w:rsidR="00BD63DF" w:rsidRPr="00A96BFD">
        <w:rPr>
          <w:sz w:val="24"/>
          <w:szCs w:val="24"/>
        </w:rPr>
        <w:t>um Spaß am und beim</w:t>
      </w:r>
      <w:r w:rsidR="00074C11" w:rsidRPr="00A96BFD">
        <w:rPr>
          <w:sz w:val="24"/>
          <w:szCs w:val="24"/>
        </w:rPr>
        <w:t xml:space="preserve"> Radfahren</w:t>
      </w:r>
      <w:r w:rsidR="00BD63DF" w:rsidRPr="00A96BFD">
        <w:rPr>
          <w:sz w:val="24"/>
          <w:szCs w:val="24"/>
        </w:rPr>
        <w:t xml:space="preserve">, aber vor allem </w:t>
      </w:r>
      <w:r w:rsidR="00326DDC">
        <w:rPr>
          <w:sz w:val="24"/>
          <w:szCs w:val="24"/>
        </w:rPr>
        <w:t xml:space="preserve">auch </w:t>
      </w:r>
      <w:r w:rsidR="00BD63DF" w:rsidRPr="00A96BFD">
        <w:rPr>
          <w:sz w:val="24"/>
          <w:szCs w:val="24"/>
        </w:rPr>
        <w:t xml:space="preserve">darum, möglichst viele Menschen für das Umsteigen auf das Fahrrad im Alltag zu gewinnen und dadurch einen Beitrag zum Klimaschutz zu leisten. </w:t>
      </w:r>
      <w:r w:rsidR="00074C11" w:rsidRPr="00A96BFD">
        <w:rPr>
          <w:sz w:val="24"/>
          <w:szCs w:val="24"/>
        </w:rPr>
        <w:t xml:space="preserve">Ob mit oder ohne elektrische Unterstützung, das Rad ist sowohl im Albvorland als auch auf </w:t>
      </w:r>
      <w:proofErr w:type="gramStart"/>
      <w:r w:rsidR="00074C11" w:rsidRPr="00A96BFD">
        <w:rPr>
          <w:sz w:val="24"/>
          <w:szCs w:val="24"/>
        </w:rPr>
        <w:t>der Alb</w:t>
      </w:r>
      <w:proofErr w:type="gramEnd"/>
      <w:r w:rsidR="00074C11" w:rsidRPr="00A96BFD">
        <w:rPr>
          <w:sz w:val="24"/>
          <w:szCs w:val="24"/>
        </w:rPr>
        <w:t xml:space="preserve"> ei</w:t>
      </w:r>
      <w:r w:rsidR="00883615">
        <w:rPr>
          <w:sz w:val="24"/>
          <w:szCs w:val="24"/>
        </w:rPr>
        <w:t xml:space="preserve">ne umweltfreundliche und gesunde </w:t>
      </w:r>
      <w:r w:rsidR="00074C11" w:rsidRPr="00A96BFD">
        <w:rPr>
          <w:sz w:val="24"/>
          <w:szCs w:val="24"/>
        </w:rPr>
        <w:t>Alternative.</w:t>
      </w:r>
    </w:p>
    <w:p w:rsidR="00966122" w:rsidRDefault="00966122" w:rsidP="002B37F2">
      <w:pPr>
        <w:spacing w:line="360" w:lineRule="auto"/>
        <w:rPr>
          <w:sz w:val="24"/>
          <w:szCs w:val="24"/>
        </w:rPr>
      </w:pPr>
    </w:p>
    <w:p w:rsidR="00074C11" w:rsidRPr="00A96BFD" w:rsidRDefault="002412FF" w:rsidP="002B37F2"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Etwa </w:t>
      </w:r>
      <w:r w:rsidRPr="000D4172">
        <w:rPr>
          <w:sz w:val="24"/>
        </w:rPr>
        <w:t xml:space="preserve">ein Fünftel der klimaschädlichen Kohlendioxid-Emissionen in Deutschland entstehen im Verkehr, ein Viertel </w:t>
      </w:r>
      <w:r>
        <w:rPr>
          <w:sz w:val="24"/>
        </w:rPr>
        <w:t>davon</w:t>
      </w:r>
      <w:r w:rsidRPr="000D4172">
        <w:rPr>
          <w:sz w:val="24"/>
        </w:rPr>
        <w:t xml:space="preserve"> verursacht </w:t>
      </w:r>
      <w:r>
        <w:rPr>
          <w:sz w:val="24"/>
        </w:rPr>
        <w:t xml:space="preserve">allein </w:t>
      </w:r>
      <w:r w:rsidRPr="000D4172">
        <w:rPr>
          <w:sz w:val="24"/>
        </w:rPr>
        <w:t>der Innerortsverkehr</w:t>
      </w:r>
      <w:r w:rsidRPr="0018571E">
        <w:rPr>
          <w:sz w:val="24"/>
        </w:rPr>
        <w:t xml:space="preserve"> und etwa die Hälfte aller Autofahrten sind kürzer als 5 km</w:t>
      </w:r>
      <w:r>
        <w:rPr>
          <w:sz w:val="24"/>
        </w:rPr>
        <w:t>. Mit dem Rad sind Sie hingegen klimafreundlich und gesund unterwegs und können Wartezeiten im Stau vermeiden.</w:t>
      </w:r>
    </w:p>
    <w:p w:rsidR="00074C11" w:rsidRPr="00A96BFD" w:rsidRDefault="00074C11" w:rsidP="002B37F2">
      <w:pPr>
        <w:spacing w:line="360" w:lineRule="auto"/>
        <w:rPr>
          <w:sz w:val="24"/>
          <w:szCs w:val="24"/>
        </w:rPr>
      </w:pPr>
    </w:p>
    <w:p w:rsidR="00625A37" w:rsidRDefault="00074C11" w:rsidP="002B37F2">
      <w:pPr>
        <w:spacing w:line="360" w:lineRule="auto"/>
        <w:rPr>
          <w:sz w:val="24"/>
          <w:szCs w:val="24"/>
        </w:rPr>
      </w:pPr>
      <w:r w:rsidRPr="00A96BFD">
        <w:rPr>
          <w:sz w:val="24"/>
          <w:szCs w:val="24"/>
        </w:rPr>
        <w:t xml:space="preserve">Machen Sie mit und fahren im Aktionszeitraum, ob beruflich oder privat, mit dem Rad. Motivieren Sie auch Ihre Kolleginnen und Kollegen, Klassenkameradinnen und Klassenkameraden, </w:t>
      </w:r>
      <w:r w:rsidR="00883615">
        <w:rPr>
          <w:sz w:val="24"/>
          <w:szCs w:val="24"/>
        </w:rPr>
        <w:t xml:space="preserve">Vereinsmitglieder, Bekannte, </w:t>
      </w:r>
      <w:r w:rsidRPr="00A96BFD">
        <w:rPr>
          <w:sz w:val="24"/>
          <w:szCs w:val="24"/>
        </w:rPr>
        <w:t xml:space="preserve">Freunde </w:t>
      </w:r>
      <w:r w:rsidR="00883615">
        <w:rPr>
          <w:sz w:val="24"/>
          <w:szCs w:val="24"/>
        </w:rPr>
        <w:t xml:space="preserve">und Familie </w:t>
      </w:r>
      <w:r w:rsidRPr="00A96BFD">
        <w:rPr>
          <w:sz w:val="24"/>
          <w:szCs w:val="24"/>
        </w:rPr>
        <w:t xml:space="preserve">zum Mitradeln. </w:t>
      </w:r>
      <w:r w:rsidR="00BE0796" w:rsidRPr="00A96BFD">
        <w:rPr>
          <w:sz w:val="24"/>
          <w:szCs w:val="24"/>
        </w:rPr>
        <w:t xml:space="preserve">Gründen Sie ein gemeinsames Team mit anderen oder treten Sie einem bereits bestehenden Team bei. </w:t>
      </w:r>
      <w:r w:rsidR="00625A37">
        <w:rPr>
          <w:sz w:val="24"/>
          <w:szCs w:val="24"/>
        </w:rPr>
        <w:t xml:space="preserve">Seit diesem Jahr ist es möglich Unterteams zu gründen. Nutzen Sie die Möglichkeit und radeln Sie gemeinsam als Schule, </w:t>
      </w:r>
      <w:r w:rsidR="00625A37">
        <w:rPr>
          <w:sz w:val="24"/>
          <w:szCs w:val="24"/>
        </w:rPr>
        <w:lastRenderedPageBreak/>
        <w:t>Arbeitsstelle oder Verein und gleichzeitig gegeneinander als Klassen oder Abteilungen.</w:t>
      </w:r>
    </w:p>
    <w:p w:rsidR="006B3A4D" w:rsidRDefault="006B3A4D" w:rsidP="002B37F2">
      <w:pPr>
        <w:spacing w:line="360" w:lineRule="auto"/>
        <w:rPr>
          <w:sz w:val="24"/>
          <w:szCs w:val="24"/>
        </w:rPr>
      </w:pPr>
    </w:p>
    <w:p w:rsidR="00BE0796" w:rsidRPr="00A96BFD" w:rsidRDefault="00BD63DF" w:rsidP="002B37F2">
      <w:pPr>
        <w:spacing w:line="360" w:lineRule="auto"/>
        <w:rPr>
          <w:rStyle w:val="Hyperlink"/>
          <w:color w:val="auto"/>
          <w:sz w:val="24"/>
          <w:szCs w:val="24"/>
          <w:u w:val="none"/>
        </w:rPr>
      </w:pPr>
      <w:r w:rsidRPr="00A96BFD">
        <w:rPr>
          <w:sz w:val="24"/>
          <w:szCs w:val="24"/>
        </w:rPr>
        <w:t xml:space="preserve">Anmelden können </w:t>
      </w:r>
      <w:r w:rsidR="00BE0796" w:rsidRPr="00A96BFD">
        <w:rPr>
          <w:sz w:val="24"/>
          <w:szCs w:val="24"/>
        </w:rPr>
        <w:t xml:space="preserve">Sie sich </w:t>
      </w:r>
      <w:r w:rsidRPr="00A96BFD">
        <w:rPr>
          <w:sz w:val="24"/>
          <w:szCs w:val="24"/>
        </w:rPr>
        <w:t xml:space="preserve">unter </w:t>
      </w:r>
      <w:hyperlink r:id="rId5" w:history="1">
        <w:r w:rsidRPr="00A96BFD">
          <w:rPr>
            <w:rStyle w:val="Hyperlink"/>
            <w:b/>
            <w:color w:val="auto"/>
            <w:sz w:val="24"/>
            <w:szCs w:val="24"/>
            <w:u w:val="none"/>
          </w:rPr>
          <w:t>stadtradeln.de</w:t>
        </w:r>
        <w:r w:rsidRPr="00145715">
          <w:rPr>
            <w:rStyle w:val="Hyperlink"/>
            <w:b/>
            <w:color w:val="auto"/>
            <w:sz w:val="24"/>
            <w:szCs w:val="24"/>
            <w:u w:val="none"/>
          </w:rPr>
          <w:t>/</w:t>
        </w:r>
        <w:r w:rsidR="00145715" w:rsidRPr="00145715">
          <w:rPr>
            <w:rStyle w:val="Hyperlink"/>
            <w:b/>
            <w:color w:val="auto"/>
            <w:sz w:val="24"/>
            <w:szCs w:val="24"/>
            <w:u w:val="none"/>
          </w:rPr>
          <w:t>Engstingen</w:t>
        </w:r>
      </w:hyperlink>
      <w:r w:rsidRPr="00A96BFD">
        <w:rPr>
          <w:rStyle w:val="Hyperlink"/>
          <w:color w:val="auto"/>
          <w:sz w:val="24"/>
          <w:szCs w:val="24"/>
          <w:u w:val="none"/>
        </w:rPr>
        <w:t>.</w:t>
      </w:r>
      <w:r w:rsidR="00BE0796" w:rsidRPr="00A96BFD">
        <w:rPr>
          <w:sz w:val="24"/>
          <w:szCs w:val="24"/>
        </w:rPr>
        <w:t xml:space="preserve"> Dann können Sie einfach losradeln und alle Ihre Radkilometer vom </w:t>
      </w:r>
      <w:r w:rsidR="00625A37">
        <w:rPr>
          <w:sz w:val="24"/>
          <w:szCs w:val="24"/>
        </w:rPr>
        <w:t>19</w:t>
      </w:r>
      <w:r w:rsidR="00145715">
        <w:rPr>
          <w:sz w:val="24"/>
          <w:szCs w:val="24"/>
        </w:rPr>
        <w:t>. </w:t>
      </w:r>
      <w:r w:rsidR="00625A37">
        <w:rPr>
          <w:sz w:val="24"/>
          <w:szCs w:val="24"/>
        </w:rPr>
        <w:t>September bis 0</w:t>
      </w:r>
      <w:r w:rsidR="00145715">
        <w:rPr>
          <w:sz w:val="24"/>
          <w:szCs w:val="24"/>
        </w:rPr>
        <w:t>9. </w:t>
      </w:r>
      <w:r w:rsidR="00625A37">
        <w:rPr>
          <w:sz w:val="24"/>
          <w:szCs w:val="24"/>
        </w:rPr>
        <w:t xml:space="preserve">Oktober </w:t>
      </w:r>
      <w:r w:rsidR="00BE0796" w:rsidRPr="00A96BFD">
        <w:rPr>
          <w:sz w:val="24"/>
          <w:szCs w:val="24"/>
        </w:rPr>
        <w:t>im Online-</w:t>
      </w:r>
      <w:proofErr w:type="spellStart"/>
      <w:r w:rsidR="00BE0796" w:rsidRPr="00A96BFD">
        <w:rPr>
          <w:sz w:val="24"/>
          <w:szCs w:val="24"/>
        </w:rPr>
        <w:t>Radelkalender</w:t>
      </w:r>
      <w:proofErr w:type="spellEnd"/>
      <w:r w:rsidR="00BE0796" w:rsidRPr="00A96BFD">
        <w:rPr>
          <w:sz w:val="24"/>
          <w:szCs w:val="24"/>
        </w:rPr>
        <w:t>, per STADTRADELN-App oder im händischen Erfassungsbogen eintragen.</w:t>
      </w:r>
    </w:p>
    <w:p w:rsidR="00BE0796" w:rsidRPr="00A96BFD" w:rsidRDefault="00BE0796" w:rsidP="002B37F2">
      <w:pPr>
        <w:spacing w:line="360" w:lineRule="auto"/>
        <w:rPr>
          <w:sz w:val="24"/>
          <w:szCs w:val="24"/>
        </w:rPr>
      </w:pPr>
    </w:p>
    <w:p w:rsidR="00A96BFD" w:rsidRPr="00A9668E" w:rsidRDefault="00074C11" w:rsidP="002B37F2">
      <w:pPr>
        <w:spacing w:line="360" w:lineRule="auto"/>
        <w:rPr>
          <w:color w:val="000000" w:themeColor="text1"/>
          <w:sz w:val="24"/>
          <w:szCs w:val="24"/>
        </w:rPr>
      </w:pPr>
      <w:r w:rsidRPr="00A96BFD">
        <w:rPr>
          <w:sz w:val="24"/>
          <w:szCs w:val="24"/>
        </w:rPr>
        <w:t xml:space="preserve">Die Teams mit den absolut meisten Kilometern und den meisten Kilometern pro Teammitglied </w:t>
      </w:r>
      <w:r w:rsidR="00A96BFD" w:rsidRPr="00A96BFD">
        <w:rPr>
          <w:sz w:val="24"/>
          <w:szCs w:val="24"/>
        </w:rPr>
        <w:t xml:space="preserve">im Landkreis Reutlingen </w:t>
      </w:r>
      <w:r w:rsidRPr="00A96BFD">
        <w:rPr>
          <w:sz w:val="24"/>
          <w:szCs w:val="24"/>
        </w:rPr>
        <w:t xml:space="preserve">erhalten </w:t>
      </w:r>
      <w:r w:rsidR="00A96BFD" w:rsidRPr="00A96BFD">
        <w:rPr>
          <w:sz w:val="24"/>
          <w:szCs w:val="24"/>
        </w:rPr>
        <w:t xml:space="preserve">am Ende der Aktion </w:t>
      </w:r>
      <w:r w:rsidRPr="00A96BFD">
        <w:rPr>
          <w:sz w:val="24"/>
          <w:szCs w:val="24"/>
        </w:rPr>
        <w:t>eine Geldprämie für eine Teamfeier oder Fahrradzubehör</w:t>
      </w:r>
      <w:r w:rsidR="00A9668E">
        <w:rPr>
          <w:sz w:val="24"/>
          <w:szCs w:val="24"/>
        </w:rPr>
        <w:t xml:space="preserve"> (1. Platz: 20 Euro pro Teammitglied, max. bis zu 200 Euro; 2. Platz: 10 Euro pro Teammitglied, max. bis zu 100 Euro; 3. Platz: 5 Euro pro Teammitglied, max. bis zu 50 Euro). </w:t>
      </w:r>
      <w:r w:rsidRPr="00235ACD">
        <w:rPr>
          <w:color w:val="000000" w:themeColor="text1"/>
          <w:sz w:val="24"/>
          <w:szCs w:val="24"/>
        </w:rPr>
        <w:t xml:space="preserve">Außerdem werden unter allen Teilnehmenden 10 Gutscheine im Wert von jeweils </w:t>
      </w:r>
      <w:r w:rsidR="00235ACD" w:rsidRPr="00235ACD">
        <w:rPr>
          <w:color w:val="000000" w:themeColor="text1"/>
          <w:sz w:val="24"/>
          <w:szCs w:val="24"/>
        </w:rPr>
        <w:t>2</w:t>
      </w:r>
      <w:r w:rsidRPr="00235ACD">
        <w:rPr>
          <w:color w:val="000000" w:themeColor="text1"/>
          <w:sz w:val="24"/>
          <w:szCs w:val="24"/>
        </w:rPr>
        <w:t xml:space="preserve">0 € bei einem Fahrradgeschäft </w:t>
      </w:r>
      <w:r w:rsidR="00326DDC" w:rsidRPr="00235ACD">
        <w:rPr>
          <w:color w:val="000000" w:themeColor="text1"/>
          <w:sz w:val="24"/>
          <w:szCs w:val="24"/>
        </w:rPr>
        <w:t xml:space="preserve">eigener </w:t>
      </w:r>
      <w:r w:rsidRPr="00235ACD">
        <w:rPr>
          <w:color w:val="000000" w:themeColor="text1"/>
          <w:sz w:val="24"/>
          <w:szCs w:val="24"/>
        </w:rPr>
        <w:t>Wahl verlost.</w:t>
      </w:r>
    </w:p>
    <w:p w:rsidR="00625A37" w:rsidRPr="00A96BFD" w:rsidRDefault="00625A37" w:rsidP="002B37F2">
      <w:pPr>
        <w:spacing w:line="360" w:lineRule="auto"/>
        <w:rPr>
          <w:sz w:val="24"/>
          <w:szCs w:val="24"/>
        </w:rPr>
      </w:pPr>
    </w:p>
    <w:p w:rsidR="00A96BFD" w:rsidRDefault="006B3A4D" w:rsidP="002B37F2">
      <w:pPr>
        <w:autoSpaceDE w:val="0"/>
        <w:autoSpaceDN w:val="0"/>
        <w:adjustRightInd w:val="0"/>
        <w:spacing w:line="360" w:lineRule="auto"/>
        <w:rPr>
          <w:rFonts w:ascii="Helv" w:hAnsi="Helv" w:cs="Helv"/>
          <w:color w:val="000000"/>
          <w:sz w:val="24"/>
          <w:szCs w:val="24"/>
        </w:rPr>
      </w:pPr>
      <w:r>
        <w:rPr>
          <w:sz w:val="24"/>
          <w:szCs w:val="24"/>
        </w:rPr>
        <w:t>Zum Auftakt a</w:t>
      </w:r>
      <w:r w:rsidR="00625A37">
        <w:rPr>
          <w:sz w:val="24"/>
          <w:szCs w:val="24"/>
        </w:rPr>
        <w:t>m 1</w:t>
      </w:r>
      <w:r w:rsidR="00A96BFD" w:rsidRPr="00A96BFD">
        <w:rPr>
          <w:sz w:val="24"/>
          <w:szCs w:val="24"/>
        </w:rPr>
        <w:t xml:space="preserve">9. </w:t>
      </w:r>
      <w:r>
        <w:rPr>
          <w:sz w:val="24"/>
          <w:szCs w:val="24"/>
        </w:rPr>
        <w:t>September</w:t>
      </w:r>
      <w:r w:rsidRPr="00A96B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auf dem Wochenmarkt </w:t>
      </w:r>
      <w:r w:rsidR="00625A37">
        <w:rPr>
          <w:sz w:val="24"/>
          <w:szCs w:val="24"/>
        </w:rPr>
        <w:t>in Bad Urach</w:t>
      </w:r>
      <w:r w:rsidR="00A96BFD" w:rsidRPr="00A96B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besteht </w:t>
      </w:r>
      <w:r w:rsidR="00625A37">
        <w:rPr>
          <w:sz w:val="24"/>
          <w:szCs w:val="24"/>
        </w:rPr>
        <w:t>von 9:00 bis 13</w:t>
      </w:r>
      <w:r w:rsidR="00A96BFD" w:rsidRPr="00A96BFD">
        <w:rPr>
          <w:sz w:val="24"/>
          <w:szCs w:val="24"/>
        </w:rPr>
        <w:t xml:space="preserve">:00 Uhr </w:t>
      </w:r>
      <w:r>
        <w:rPr>
          <w:sz w:val="24"/>
          <w:szCs w:val="24"/>
        </w:rPr>
        <w:t>die Möglichkeit das Fahrrad in einer</w:t>
      </w:r>
      <w:r w:rsidR="00625A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mobilen </w:t>
      </w:r>
      <w:r w:rsidR="00625A37">
        <w:rPr>
          <w:sz w:val="24"/>
          <w:szCs w:val="24"/>
        </w:rPr>
        <w:t xml:space="preserve">Fahrradwaschanlage </w:t>
      </w:r>
      <w:r w:rsidR="001971A5">
        <w:rPr>
          <w:sz w:val="24"/>
          <w:szCs w:val="24"/>
        </w:rPr>
        <w:t>einer Grundreinigung zu unterziehen</w:t>
      </w:r>
      <w:r w:rsidR="00CA0EC6">
        <w:rPr>
          <w:sz w:val="24"/>
          <w:szCs w:val="24"/>
        </w:rPr>
        <w:t xml:space="preserve">. </w:t>
      </w:r>
      <w:r w:rsidR="006279CB">
        <w:rPr>
          <w:sz w:val="24"/>
          <w:szCs w:val="24"/>
        </w:rPr>
        <w:t xml:space="preserve">Durch ein mildes und ökologisch abbaubares Reinigungsmittel und wassersparender Technologie punktet die Fahrradwaschanlage in Sachen Nachhaltigkeit. Sie ist auch für E-Bikes und Pedelecs geeignet. </w:t>
      </w:r>
      <w:r w:rsidR="001971A5">
        <w:rPr>
          <w:sz w:val="24"/>
          <w:szCs w:val="24"/>
        </w:rPr>
        <w:t xml:space="preserve">Am Informationsstand zum STADT-LAND-RADELN kann </w:t>
      </w:r>
      <w:r w:rsidR="00165CA5">
        <w:rPr>
          <w:sz w:val="24"/>
          <w:szCs w:val="24"/>
        </w:rPr>
        <w:t xml:space="preserve">unter anderem die </w:t>
      </w:r>
      <w:r w:rsidR="001971A5">
        <w:rPr>
          <w:sz w:val="24"/>
          <w:szCs w:val="24"/>
        </w:rPr>
        <w:t xml:space="preserve">Klima-Waage für Kinder ausprobiert werden </w:t>
      </w:r>
    </w:p>
    <w:p w:rsidR="00A9668E" w:rsidRPr="00A96BFD" w:rsidRDefault="00A9668E" w:rsidP="002B37F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96BFD" w:rsidRPr="00145715" w:rsidRDefault="00A96BFD" w:rsidP="002B37F2">
      <w:pPr>
        <w:autoSpaceDE w:val="0"/>
        <w:autoSpaceDN w:val="0"/>
        <w:adjustRightInd w:val="0"/>
        <w:spacing w:line="360" w:lineRule="auto"/>
        <w:rPr>
          <w:rFonts w:ascii="Helv" w:hAnsi="Helv" w:cs="Helv"/>
          <w:color w:val="000000" w:themeColor="text1"/>
          <w:sz w:val="24"/>
          <w:szCs w:val="24"/>
        </w:rPr>
      </w:pPr>
      <w:r w:rsidRPr="00A96BFD">
        <w:rPr>
          <w:sz w:val="24"/>
          <w:szCs w:val="24"/>
        </w:rPr>
        <w:t xml:space="preserve">Weitere Infos zum STADT-LAND-RADELN </w:t>
      </w:r>
      <w:r w:rsidR="00CA0EC6">
        <w:rPr>
          <w:sz w:val="24"/>
          <w:szCs w:val="24"/>
        </w:rPr>
        <w:t xml:space="preserve">finden Sie unter </w:t>
      </w:r>
      <w:hyperlink r:id="rId6" w:history="1">
        <w:r w:rsidRPr="00145715">
          <w:rPr>
            <w:rStyle w:val="Hyperlink"/>
            <w:color w:val="000000" w:themeColor="text1"/>
            <w:sz w:val="24"/>
            <w:szCs w:val="24"/>
            <w:u w:val="none"/>
          </w:rPr>
          <w:t>www.kreis-reutlingen.de/stadt-land-radeln</w:t>
        </w:r>
      </w:hyperlink>
      <w:r w:rsidRPr="00145715">
        <w:rPr>
          <w:color w:val="000000" w:themeColor="text1"/>
          <w:sz w:val="24"/>
          <w:szCs w:val="24"/>
        </w:rPr>
        <w:t xml:space="preserve">. </w:t>
      </w:r>
    </w:p>
    <w:p w:rsidR="00865F00" w:rsidRDefault="00865F00" w:rsidP="002B37F2">
      <w:pPr>
        <w:spacing w:line="360" w:lineRule="auto"/>
      </w:pPr>
    </w:p>
    <w:p w:rsidR="002412FF" w:rsidRDefault="002412FF" w:rsidP="002B37F2">
      <w:pPr>
        <w:spacing w:line="360" w:lineRule="auto"/>
      </w:pPr>
    </w:p>
    <w:p w:rsidR="002412FF" w:rsidRPr="00165CA5" w:rsidRDefault="002412FF" w:rsidP="002B37F2">
      <w:pPr>
        <w:spacing w:line="360" w:lineRule="auto"/>
        <w:rPr>
          <w:sz w:val="24"/>
          <w:szCs w:val="24"/>
        </w:rPr>
      </w:pPr>
      <w:r w:rsidRPr="00165CA5">
        <w:rPr>
          <w:sz w:val="24"/>
          <w:szCs w:val="24"/>
        </w:rPr>
        <w:t>Anlagen: Flyer, händischer Erfassungsbogen</w:t>
      </w:r>
    </w:p>
    <w:sectPr w:rsidR="002412FF" w:rsidRPr="00165C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16FC8"/>
    <w:multiLevelType w:val="hybridMultilevel"/>
    <w:tmpl w:val="2CE84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00"/>
    <w:rsid w:val="00031B76"/>
    <w:rsid w:val="00074C11"/>
    <w:rsid w:val="000D4EAE"/>
    <w:rsid w:val="0013468F"/>
    <w:rsid w:val="001346A3"/>
    <w:rsid w:val="00145715"/>
    <w:rsid w:val="00147DE7"/>
    <w:rsid w:val="0015756A"/>
    <w:rsid w:val="00165CA5"/>
    <w:rsid w:val="001971A5"/>
    <w:rsid w:val="001A0B2E"/>
    <w:rsid w:val="001A2F62"/>
    <w:rsid w:val="001D527F"/>
    <w:rsid w:val="00235ACD"/>
    <w:rsid w:val="002360E9"/>
    <w:rsid w:val="002409B7"/>
    <w:rsid w:val="002412FF"/>
    <w:rsid w:val="00271552"/>
    <w:rsid w:val="002B37F2"/>
    <w:rsid w:val="002B6F8F"/>
    <w:rsid w:val="002C133F"/>
    <w:rsid w:val="002F39DA"/>
    <w:rsid w:val="003073D2"/>
    <w:rsid w:val="00310C7B"/>
    <w:rsid w:val="00326DDC"/>
    <w:rsid w:val="00381C90"/>
    <w:rsid w:val="003F3511"/>
    <w:rsid w:val="003F7DE7"/>
    <w:rsid w:val="00403A96"/>
    <w:rsid w:val="00422DC1"/>
    <w:rsid w:val="00432E49"/>
    <w:rsid w:val="0044540F"/>
    <w:rsid w:val="0045052C"/>
    <w:rsid w:val="00480085"/>
    <w:rsid w:val="004851D4"/>
    <w:rsid w:val="005204A1"/>
    <w:rsid w:val="0054384C"/>
    <w:rsid w:val="00555A9B"/>
    <w:rsid w:val="005808A1"/>
    <w:rsid w:val="00590C1C"/>
    <w:rsid w:val="005D0775"/>
    <w:rsid w:val="005E031B"/>
    <w:rsid w:val="00622D58"/>
    <w:rsid w:val="00624382"/>
    <w:rsid w:val="00625A37"/>
    <w:rsid w:val="006279CB"/>
    <w:rsid w:val="0064258F"/>
    <w:rsid w:val="006559C7"/>
    <w:rsid w:val="00672967"/>
    <w:rsid w:val="006B3A4D"/>
    <w:rsid w:val="006C7333"/>
    <w:rsid w:val="00743418"/>
    <w:rsid w:val="007A37C6"/>
    <w:rsid w:val="007A3B46"/>
    <w:rsid w:val="007E22A2"/>
    <w:rsid w:val="007E6261"/>
    <w:rsid w:val="007F1391"/>
    <w:rsid w:val="00812161"/>
    <w:rsid w:val="00823BA4"/>
    <w:rsid w:val="00836D44"/>
    <w:rsid w:val="00860CB3"/>
    <w:rsid w:val="00865F00"/>
    <w:rsid w:val="0087139D"/>
    <w:rsid w:val="008738BD"/>
    <w:rsid w:val="00883615"/>
    <w:rsid w:val="00886DCE"/>
    <w:rsid w:val="008D52AA"/>
    <w:rsid w:val="008E1DF3"/>
    <w:rsid w:val="00933B4C"/>
    <w:rsid w:val="0095227C"/>
    <w:rsid w:val="00966122"/>
    <w:rsid w:val="009A4BB9"/>
    <w:rsid w:val="009B2011"/>
    <w:rsid w:val="009D4067"/>
    <w:rsid w:val="009F0BBD"/>
    <w:rsid w:val="00A06B58"/>
    <w:rsid w:val="00A22CB8"/>
    <w:rsid w:val="00A70D02"/>
    <w:rsid w:val="00A9668E"/>
    <w:rsid w:val="00A96BFD"/>
    <w:rsid w:val="00AB6286"/>
    <w:rsid w:val="00B12E62"/>
    <w:rsid w:val="00BA1B31"/>
    <w:rsid w:val="00BA2A96"/>
    <w:rsid w:val="00BD63DF"/>
    <w:rsid w:val="00BE0796"/>
    <w:rsid w:val="00BE7954"/>
    <w:rsid w:val="00BF2B56"/>
    <w:rsid w:val="00BF6E60"/>
    <w:rsid w:val="00C65ED0"/>
    <w:rsid w:val="00C96727"/>
    <w:rsid w:val="00CA0EC6"/>
    <w:rsid w:val="00CC3170"/>
    <w:rsid w:val="00CF1D8E"/>
    <w:rsid w:val="00CF4C60"/>
    <w:rsid w:val="00D10F16"/>
    <w:rsid w:val="00D64211"/>
    <w:rsid w:val="00E30E87"/>
    <w:rsid w:val="00E81D49"/>
    <w:rsid w:val="00EC1AD1"/>
    <w:rsid w:val="00F0527A"/>
    <w:rsid w:val="00F252A7"/>
    <w:rsid w:val="00F2760E"/>
    <w:rsid w:val="00F9020A"/>
    <w:rsid w:val="00FA0A84"/>
    <w:rsid w:val="00F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9DE7DC-4968-4512-B82E-FC1F6BEF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E6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3418"/>
    <w:pPr>
      <w:ind w:left="720"/>
      <w:contextualSpacing/>
    </w:pPr>
  </w:style>
  <w:style w:type="character" w:styleId="Kommentarzeichen">
    <w:name w:val="annotation reference"/>
    <w:basedOn w:val="Absatz-Standardschriftart"/>
    <w:rsid w:val="001D52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52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D52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1D52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D52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1D52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is-reutlingen.de/stadt-land-radeln" TargetMode="External"/><Relationship Id="rId5" Type="http://schemas.openxmlformats.org/officeDocument/2006/relationships/hyperlink" Target="http://www.stadtradeln.de/kommune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Reutlingen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LRT3346</dc:creator>
  <cp:lastModifiedBy>Gloz Martin (RtP2/LOM1)</cp:lastModifiedBy>
  <cp:revision>2</cp:revision>
  <dcterms:created xsi:type="dcterms:W3CDTF">2020-09-14T10:13:00Z</dcterms:created>
  <dcterms:modified xsi:type="dcterms:W3CDTF">2020-09-14T10:13:00Z</dcterms:modified>
</cp:coreProperties>
</file>